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247D" w14:textId="77777777" w:rsidR="00BA3CE9" w:rsidRDefault="00BA3CE9" w:rsidP="00BA3CE9"/>
    <w:p w14:paraId="57F998EA" w14:textId="77777777" w:rsidR="00BA3CE9" w:rsidRDefault="00BA3CE9" w:rsidP="00BA3CE9">
      <w:pPr>
        <w:jc w:val="center"/>
      </w:pPr>
      <w:r>
        <w:t>LEGAL NOTICE</w:t>
      </w:r>
    </w:p>
    <w:p w14:paraId="1D6C2A1E" w14:textId="77777777" w:rsidR="00BA3CE9" w:rsidRDefault="00BA3CE9" w:rsidP="00BA3CE9">
      <w:pPr>
        <w:jc w:val="center"/>
      </w:pPr>
      <w:r>
        <w:t>FOR</w:t>
      </w:r>
    </w:p>
    <w:p w14:paraId="599883F5" w14:textId="1A54C65A" w:rsidR="00BA3CE9" w:rsidRDefault="00BA3CE9" w:rsidP="00BA3CE9">
      <w:pPr>
        <w:jc w:val="center"/>
      </w:pPr>
      <w:r>
        <w:t>SPECIAL MEEING</w:t>
      </w:r>
    </w:p>
    <w:p w14:paraId="4B0B3DA6" w14:textId="77777777" w:rsidR="00BA3CE9" w:rsidRDefault="00BA3CE9" w:rsidP="00BA3CE9">
      <w:pPr>
        <w:jc w:val="center"/>
      </w:pPr>
    </w:p>
    <w:p w14:paraId="0948D583" w14:textId="77777777" w:rsidR="00BA3CE9" w:rsidRDefault="00BA3CE9" w:rsidP="00BA3CE9">
      <w:pPr>
        <w:jc w:val="both"/>
      </w:pPr>
    </w:p>
    <w:p w14:paraId="4A33ABA6" w14:textId="04E588FB" w:rsidR="00BA3CE9" w:rsidRDefault="00BA3CE9" w:rsidP="00BA3CE9">
      <w:pPr>
        <w:jc w:val="both"/>
      </w:pPr>
      <w:r>
        <w:t xml:space="preserve">THE PAINT VALLEY ALCOHOL, DRUG ADDICTION AND MENTAL HEALTH SERVICES (ADAMH) BOARD WILL HOLD A </w:t>
      </w:r>
      <w:r>
        <w:t>SPECIAL MEETING</w:t>
      </w:r>
      <w:r>
        <w:t xml:space="preserve"> ON WEDNESDAY, JU</w:t>
      </w:r>
      <w:r>
        <w:t>LY</w:t>
      </w:r>
      <w:r>
        <w:t xml:space="preserve"> 1</w:t>
      </w:r>
      <w:r>
        <w:t>7</w:t>
      </w:r>
      <w:r>
        <w:t>, 20</w:t>
      </w:r>
      <w:r>
        <w:t>24</w:t>
      </w:r>
      <w:r>
        <w:t>, AT ITS OFFICE AT 394 CHESTNUT STREET, CHILLICOTHE, OHIO  45601, BEGINNING AT 6:00 P.M.</w:t>
      </w:r>
    </w:p>
    <w:p w14:paraId="3B4CEDD3" w14:textId="77777777" w:rsidR="00BA3CE9" w:rsidRDefault="00BA3CE9" w:rsidP="00BA3CE9">
      <w:pPr>
        <w:jc w:val="both"/>
      </w:pPr>
    </w:p>
    <w:p w14:paraId="114C8E6C" w14:textId="141F22A5" w:rsidR="00BA3CE9" w:rsidRDefault="00BA3CE9" w:rsidP="00BA3CE9">
      <w:pPr>
        <w:jc w:val="both"/>
      </w:pPr>
      <w:r>
        <w:t xml:space="preserve">THIS </w:t>
      </w:r>
      <w:r>
        <w:t>SPECIAL MEETING</w:t>
      </w:r>
      <w:r>
        <w:t xml:space="preserve"> IS BEING HELD </w:t>
      </w:r>
      <w:r>
        <w:t xml:space="preserve">TO CONSIDER THE PURCHASE OF PROPERTY. </w:t>
      </w:r>
    </w:p>
    <w:p w14:paraId="655A777D" w14:textId="77777777" w:rsidR="00BA3CE9" w:rsidRDefault="00BA3CE9" w:rsidP="00BA3CE9">
      <w:pPr>
        <w:jc w:val="both"/>
      </w:pPr>
    </w:p>
    <w:p w14:paraId="5AA6D737" w14:textId="77777777" w:rsidR="00BA3CE9" w:rsidRDefault="00BA3CE9" w:rsidP="00BA3CE9">
      <w:pPr>
        <w:jc w:val="both"/>
      </w:pPr>
    </w:p>
    <w:p w14:paraId="4D9B4CE5" w14:textId="14F477A6" w:rsidR="00BA3CE9" w:rsidRDefault="00BA3CE9" w:rsidP="00BA3CE9">
      <w:pPr>
        <w:jc w:val="both"/>
      </w:pPr>
      <w:r>
        <w:t>MELANIE SWISHER</w:t>
      </w:r>
    </w:p>
    <w:p w14:paraId="59E1C6F4" w14:textId="77777777" w:rsidR="00BA3CE9" w:rsidRDefault="00BA3CE9" w:rsidP="00BA3CE9">
      <w:pPr>
        <w:jc w:val="both"/>
      </w:pPr>
      <w:r>
        <w:t>EXECUTIVE DIRECTOR</w:t>
      </w:r>
    </w:p>
    <w:p w14:paraId="459A6FB5" w14:textId="77777777" w:rsidR="00BA3CE9" w:rsidRDefault="00BA3CE9" w:rsidP="00BA3CE9">
      <w:pPr>
        <w:jc w:val="both"/>
      </w:pPr>
      <w:r>
        <w:t>394 CHESTNUT STREET</w:t>
      </w:r>
    </w:p>
    <w:p w14:paraId="50BC5044" w14:textId="77777777" w:rsidR="00BA3CE9" w:rsidRDefault="00BA3CE9" w:rsidP="00BA3CE9">
      <w:pPr>
        <w:jc w:val="both"/>
      </w:pPr>
      <w:r>
        <w:t>CHILLICOTHE, OHIO  45601</w:t>
      </w:r>
    </w:p>
    <w:p w14:paraId="63600E8D" w14:textId="77777777" w:rsidR="00BA3CE9" w:rsidRDefault="00BA3CE9" w:rsidP="00BA3CE9">
      <w:pPr>
        <w:jc w:val="both"/>
      </w:pPr>
      <w:r>
        <w:t>740-773-2283</w:t>
      </w:r>
    </w:p>
    <w:p w14:paraId="771B2CDB" w14:textId="77777777" w:rsidR="00BA3CE9" w:rsidRDefault="00BA3CE9" w:rsidP="00BA3CE9"/>
    <w:p w14:paraId="35FCAFA0" w14:textId="77777777" w:rsidR="00644CFB" w:rsidRDefault="00644CFB"/>
    <w:sectPr w:rsidR="0064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E9"/>
    <w:rsid w:val="00487FA1"/>
    <w:rsid w:val="00644CFB"/>
    <w:rsid w:val="00BA3CE9"/>
    <w:rsid w:val="00B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DFB3F"/>
  <w15:chartTrackingRefBased/>
  <w15:docId w15:val="{E57C38D9-800D-4463-915D-8D186D51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E9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C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C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C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C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C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C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C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C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C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C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C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C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C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C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C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C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3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C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3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C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3C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C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3C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C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Swisher</dc:creator>
  <cp:keywords/>
  <dc:description/>
  <cp:lastModifiedBy/>
  <cp:revision>1</cp:revision>
  <dcterms:created xsi:type="dcterms:W3CDTF">2024-07-11T13:55:00Z</dcterms:created>
</cp:coreProperties>
</file>