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4788F0" w14:textId="7357BFBC" w:rsidR="005453AF" w:rsidRDefault="00404240">
      <w:pPr>
        <w:spacing w:before="59"/>
        <w:ind w:left="999"/>
        <w:rPr>
          <w:b/>
          <w:sz w:val="48"/>
        </w:rPr>
      </w:pPr>
      <w:r>
        <w:rPr>
          <w:b/>
          <w:sz w:val="48"/>
        </w:rPr>
        <w:t>MEDIA RELEASE</w:t>
      </w:r>
      <w:r w:rsidR="00485DE3">
        <w:rPr>
          <w:b/>
          <w:sz w:val="48"/>
        </w:rPr>
        <w:t xml:space="preserve"> FORM</w:t>
      </w:r>
    </w:p>
    <w:p w14:paraId="205D2FAA" w14:textId="07DEB374" w:rsidR="005453AF" w:rsidRDefault="006108E4">
      <w:pPr>
        <w:pStyle w:val="ListParagraph"/>
        <w:numPr>
          <w:ilvl w:val="0"/>
          <w:numId w:val="1"/>
        </w:numPr>
        <w:tabs>
          <w:tab w:val="left" w:pos="920"/>
          <w:tab w:val="left" w:pos="921"/>
          <w:tab w:val="left" w:pos="2567"/>
          <w:tab w:val="left" w:pos="3480"/>
          <w:tab w:val="left" w:pos="3854"/>
          <w:tab w:val="left" w:pos="4569"/>
          <w:tab w:val="left" w:pos="5297"/>
          <w:tab w:val="left" w:pos="6693"/>
          <w:tab w:val="left" w:pos="7955"/>
          <w:tab w:val="left" w:pos="9322"/>
        </w:tabs>
        <w:spacing w:before="245" w:line="259" w:lineRule="auto"/>
        <w:rPr>
          <w:sz w:val="24"/>
        </w:rPr>
      </w:pPr>
      <w:r>
        <w:rPr>
          <w:sz w:val="24"/>
        </w:rPr>
        <w:t>I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hereby acknowledge that this </w:t>
      </w:r>
      <w:r w:rsidR="00485DE3">
        <w:rPr>
          <w:sz w:val="24"/>
        </w:rPr>
        <w:t>Media Release</w:t>
      </w:r>
      <w:r>
        <w:rPr>
          <w:sz w:val="24"/>
        </w:rPr>
        <w:t xml:space="preserve"> Form (hereinafter</w:t>
      </w:r>
      <w:r>
        <w:rPr>
          <w:sz w:val="24"/>
        </w:rPr>
        <w:tab/>
        <w:t>referred</w:t>
      </w:r>
      <w:r w:rsidR="00C151D8">
        <w:rPr>
          <w:sz w:val="24"/>
        </w:rPr>
        <w:t xml:space="preserve"> </w:t>
      </w:r>
      <w:r>
        <w:rPr>
          <w:sz w:val="24"/>
        </w:rPr>
        <w:t>to</w:t>
      </w:r>
      <w:r>
        <w:rPr>
          <w:sz w:val="24"/>
        </w:rPr>
        <w:tab/>
        <w:t>as</w:t>
      </w:r>
      <w:r>
        <w:rPr>
          <w:sz w:val="24"/>
        </w:rPr>
        <w:tab/>
        <w:t>“</w:t>
      </w:r>
      <w:r>
        <w:rPr>
          <w:b/>
          <w:sz w:val="24"/>
        </w:rPr>
        <w:t>Form</w:t>
      </w:r>
      <w:r>
        <w:rPr>
          <w:sz w:val="24"/>
        </w:rPr>
        <w:t>”)</w:t>
      </w:r>
      <w:r>
        <w:rPr>
          <w:sz w:val="24"/>
        </w:rPr>
        <w:tab/>
        <w:t>became</w:t>
      </w:r>
      <w:r>
        <w:rPr>
          <w:sz w:val="24"/>
        </w:rPr>
        <w:tab/>
        <w:t>effective</w:t>
      </w:r>
      <w:r>
        <w:rPr>
          <w:sz w:val="24"/>
        </w:rPr>
        <w:tab/>
      </w:r>
      <w:r>
        <w:rPr>
          <w:spacing w:val="-9"/>
          <w:sz w:val="24"/>
        </w:rPr>
        <w:t>on</w:t>
      </w:r>
    </w:p>
    <w:p w14:paraId="31FA4362" w14:textId="77777777" w:rsidR="005453AF" w:rsidRDefault="006108E4">
      <w:pPr>
        <w:pStyle w:val="BodyText"/>
        <w:tabs>
          <w:tab w:val="left" w:pos="4280"/>
        </w:tabs>
        <w:spacing w:line="275" w:lineRule="exact"/>
        <w:ind w:firstLine="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14:paraId="68F7CA09" w14:textId="3E3328A9" w:rsidR="005453AF" w:rsidRDefault="006108E4">
      <w:pPr>
        <w:pStyle w:val="ListParagraph"/>
        <w:numPr>
          <w:ilvl w:val="0"/>
          <w:numId w:val="1"/>
        </w:numPr>
        <w:tabs>
          <w:tab w:val="left" w:pos="920"/>
          <w:tab w:val="left" w:pos="921"/>
          <w:tab w:val="left" w:pos="5085"/>
        </w:tabs>
        <w:spacing w:before="222" w:line="259" w:lineRule="auto"/>
        <w:ind w:right="119"/>
        <w:rPr>
          <w:sz w:val="24"/>
        </w:rPr>
      </w:pPr>
      <w:r>
        <w:rPr>
          <w:sz w:val="24"/>
        </w:rPr>
        <w:t>I</w:t>
      </w:r>
      <w:r>
        <w:rPr>
          <w:spacing w:val="8"/>
          <w:sz w:val="24"/>
        </w:rPr>
        <w:t xml:space="preserve"> </w:t>
      </w:r>
      <w:r>
        <w:rPr>
          <w:sz w:val="24"/>
        </w:rPr>
        <w:t>hereby</w:t>
      </w:r>
      <w:r>
        <w:rPr>
          <w:spacing w:val="6"/>
          <w:sz w:val="24"/>
        </w:rPr>
        <w:t xml:space="preserve"> </w:t>
      </w:r>
      <w:r>
        <w:rPr>
          <w:sz w:val="24"/>
        </w:rPr>
        <w:t>authorize</w:t>
      </w:r>
      <w:r>
        <w:rPr>
          <w:sz w:val="24"/>
          <w:u w:val="single"/>
        </w:rPr>
        <w:t xml:space="preserve"> </w:t>
      </w:r>
      <w:r w:rsidR="00485DE3">
        <w:rPr>
          <w:sz w:val="24"/>
          <w:u w:val="single"/>
        </w:rPr>
        <w:t xml:space="preserve">Paint Valley ADAMH Board </w:t>
      </w:r>
      <w:r>
        <w:rPr>
          <w:sz w:val="24"/>
        </w:rPr>
        <w:t>to edit, change, copy, and make any use of all photographs</w:t>
      </w:r>
      <w:r w:rsidR="009079A2">
        <w:rPr>
          <w:sz w:val="24"/>
        </w:rPr>
        <w:t>, v</w:t>
      </w:r>
      <w:r w:rsidR="00485DE3">
        <w:rPr>
          <w:sz w:val="24"/>
        </w:rPr>
        <w:t>ideos</w:t>
      </w:r>
      <w:r w:rsidR="00C151D8">
        <w:rPr>
          <w:sz w:val="24"/>
        </w:rPr>
        <w:t>, and statements</w:t>
      </w:r>
      <w:r w:rsidR="00485DE3">
        <w:rPr>
          <w:sz w:val="24"/>
        </w:rPr>
        <w:t xml:space="preserve"> </w:t>
      </w:r>
      <w:r w:rsidR="00C151D8">
        <w:rPr>
          <w:sz w:val="24"/>
        </w:rPr>
        <w:t xml:space="preserve">submitted by me </w:t>
      </w:r>
      <w:r>
        <w:rPr>
          <w:sz w:val="24"/>
        </w:rPr>
        <w:t>to be used for promotional</w:t>
      </w:r>
      <w:r>
        <w:rPr>
          <w:spacing w:val="-3"/>
          <w:sz w:val="24"/>
        </w:rPr>
        <w:t xml:space="preserve"> </w:t>
      </w:r>
      <w:r>
        <w:rPr>
          <w:sz w:val="24"/>
        </w:rPr>
        <w:t>materials</w:t>
      </w:r>
      <w:r w:rsidR="00C151D8">
        <w:rPr>
          <w:sz w:val="24"/>
        </w:rPr>
        <w:t xml:space="preserve">, or in any other way seen fit by the Paint Valley ADAMH Board. </w:t>
      </w:r>
    </w:p>
    <w:p w14:paraId="050EA765" w14:textId="77777777" w:rsidR="005453AF" w:rsidRDefault="006108E4">
      <w:pPr>
        <w:pStyle w:val="ListParagraph"/>
        <w:numPr>
          <w:ilvl w:val="0"/>
          <w:numId w:val="1"/>
        </w:numPr>
        <w:tabs>
          <w:tab w:val="left" w:pos="920"/>
          <w:tab w:val="left" w:pos="921"/>
        </w:tabs>
        <w:spacing w:before="199" w:line="259" w:lineRule="auto"/>
        <w:ind w:right="121"/>
        <w:rPr>
          <w:sz w:val="24"/>
        </w:rPr>
      </w:pPr>
      <w:r>
        <w:rPr>
          <w:sz w:val="24"/>
        </w:rPr>
        <w:t xml:space="preserve">I hereby acknowledge that I will not be entitled to payment or any sort of charge for such </w:t>
      </w:r>
      <w:proofErr w:type="gramStart"/>
      <w:r>
        <w:rPr>
          <w:sz w:val="24"/>
        </w:rPr>
        <w:t>action</w:t>
      </w:r>
      <w:proofErr w:type="gramEnd"/>
      <w:r>
        <w:rPr>
          <w:sz w:val="24"/>
        </w:rPr>
        <w:t>.</w:t>
      </w:r>
    </w:p>
    <w:p w14:paraId="1E38854A" w14:textId="49572A5E" w:rsidR="005453AF" w:rsidRDefault="006108E4">
      <w:pPr>
        <w:pStyle w:val="ListParagraph"/>
        <w:numPr>
          <w:ilvl w:val="0"/>
          <w:numId w:val="1"/>
        </w:numPr>
        <w:tabs>
          <w:tab w:val="left" w:pos="920"/>
          <w:tab w:val="left" w:pos="921"/>
        </w:tabs>
        <w:spacing w:line="259" w:lineRule="auto"/>
        <w:ind w:right="120"/>
        <w:rPr>
          <w:sz w:val="24"/>
        </w:rPr>
      </w:pPr>
      <w:r>
        <w:rPr>
          <w:sz w:val="24"/>
        </w:rPr>
        <w:t>I authorize the use of my photograph</w:t>
      </w:r>
      <w:r w:rsidR="00C151D8">
        <w:rPr>
          <w:sz w:val="24"/>
        </w:rPr>
        <w:t>, and statement</w:t>
      </w:r>
      <w:r>
        <w:rPr>
          <w:sz w:val="24"/>
        </w:rPr>
        <w:t>,</w:t>
      </w:r>
      <w:r w:rsidR="00C151D8">
        <w:rPr>
          <w:sz w:val="24"/>
        </w:rPr>
        <w:t xml:space="preserve"> and</w:t>
      </w:r>
      <w:r>
        <w:rPr>
          <w:sz w:val="24"/>
        </w:rPr>
        <w:t>/</w:t>
      </w:r>
      <w:r w:rsidR="00404240">
        <w:rPr>
          <w:sz w:val="24"/>
        </w:rPr>
        <w:t>or video</w:t>
      </w:r>
      <w:r>
        <w:rPr>
          <w:sz w:val="24"/>
        </w:rPr>
        <w:t xml:space="preserve"> for, but not limited to, publication on the internet, magazines, journals, books, articles,</w:t>
      </w:r>
      <w:r w:rsidR="00485DE3">
        <w:rPr>
          <w:sz w:val="24"/>
        </w:rPr>
        <w:t xml:space="preserve"> billboards</w:t>
      </w:r>
      <w:r w:rsidR="00C151D8">
        <w:rPr>
          <w:sz w:val="24"/>
        </w:rPr>
        <w:t xml:space="preserve">, displays at local business, government buildings, and art </w:t>
      </w:r>
      <w:r w:rsidR="00404240">
        <w:rPr>
          <w:sz w:val="24"/>
        </w:rPr>
        <w:t>galleries, etc.</w:t>
      </w:r>
      <w:r>
        <w:rPr>
          <w:sz w:val="24"/>
        </w:rPr>
        <w:t xml:space="preserve">, </w:t>
      </w:r>
      <w:proofErr w:type="gramStart"/>
      <w:r>
        <w:rPr>
          <w:sz w:val="24"/>
        </w:rPr>
        <w:t>provided that</w:t>
      </w:r>
      <w:proofErr w:type="gramEnd"/>
      <w:r>
        <w:rPr>
          <w:sz w:val="24"/>
        </w:rPr>
        <w:t xml:space="preserve"> it is done for lawful</w:t>
      </w:r>
      <w:r>
        <w:rPr>
          <w:spacing w:val="-8"/>
          <w:sz w:val="24"/>
        </w:rPr>
        <w:t xml:space="preserve"> </w:t>
      </w:r>
      <w:r>
        <w:rPr>
          <w:sz w:val="24"/>
        </w:rPr>
        <w:t>purposes.</w:t>
      </w:r>
    </w:p>
    <w:p w14:paraId="795E392D" w14:textId="7756C008" w:rsidR="005453AF" w:rsidRDefault="006108E4">
      <w:pPr>
        <w:pStyle w:val="ListParagraph"/>
        <w:numPr>
          <w:ilvl w:val="0"/>
          <w:numId w:val="1"/>
        </w:numPr>
        <w:tabs>
          <w:tab w:val="left" w:pos="921"/>
          <w:tab w:val="left" w:pos="3295"/>
        </w:tabs>
        <w:spacing w:before="199" w:line="259" w:lineRule="auto"/>
        <w:ind w:right="117"/>
        <w:jc w:val="both"/>
        <w:rPr>
          <w:sz w:val="24"/>
        </w:rPr>
      </w:pPr>
      <w:r>
        <w:rPr>
          <w:sz w:val="24"/>
        </w:rPr>
        <w:t>Upon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usage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z w:val="24"/>
        </w:rPr>
        <w:t>my</w:t>
      </w:r>
      <w:r>
        <w:rPr>
          <w:spacing w:val="-7"/>
          <w:sz w:val="24"/>
        </w:rPr>
        <w:t xml:space="preserve"> </w:t>
      </w:r>
      <w:r>
        <w:rPr>
          <w:sz w:val="24"/>
        </w:rPr>
        <w:t>photographs</w:t>
      </w:r>
      <w:r w:rsidR="00C151D8">
        <w:rPr>
          <w:sz w:val="24"/>
        </w:rPr>
        <w:t>, statements,</w:t>
      </w:r>
      <w:r w:rsidR="00485DE3">
        <w:rPr>
          <w:sz w:val="24"/>
        </w:rPr>
        <w:t xml:space="preserve"> and or videos</w:t>
      </w:r>
      <w:r>
        <w:rPr>
          <w:sz w:val="24"/>
        </w:rPr>
        <w:t>,</w:t>
      </w:r>
      <w:r>
        <w:rPr>
          <w:spacing w:val="-7"/>
          <w:sz w:val="24"/>
        </w:rPr>
        <w:t xml:space="preserve"> </w:t>
      </w:r>
      <w:r>
        <w:rPr>
          <w:sz w:val="24"/>
        </w:rPr>
        <w:t>I</w:t>
      </w:r>
      <w:r>
        <w:rPr>
          <w:spacing w:val="-7"/>
          <w:sz w:val="24"/>
        </w:rPr>
        <w:t xml:space="preserve"> </w:t>
      </w:r>
      <w:r>
        <w:rPr>
          <w:sz w:val="24"/>
        </w:rPr>
        <w:t>consent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8"/>
          <w:sz w:val="24"/>
        </w:rPr>
        <w:t xml:space="preserve"> </w:t>
      </w:r>
      <w:r>
        <w:rPr>
          <w:sz w:val="24"/>
        </w:rPr>
        <w:t>such</w:t>
      </w:r>
      <w:r>
        <w:rPr>
          <w:spacing w:val="-6"/>
          <w:sz w:val="24"/>
        </w:rPr>
        <w:t xml:space="preserve"> </w:t>
      </w:r>
      <w:r>
        <w:rPr>
          <w:sz w:val="24"/>
        </w:rPr>
        <w:t>materials</w:t>
      </w:r>
      <w:r>
        <w:rPr>
          <w:spacing w:val="-7"/>
          <w:sz w:val="24"/>
        </w:rPr>
        <w:t xml:space="preserve"> </w:t>
      </w:r>
      <w:r>
        <w:rPr>
          <w:sz w:val="24"/>
        </w:rPr>
        <w:t>becoming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sole</w:t>
      </w:r>
      <w:r>
        <w:rPr>
          <w:spacing w:val="-7"/>
          <w:sz w:val="24"/>
        </w:rPr>
        <w:t xml:space="preserve"> </w:t>
      </w:r>
      <w:r>
        <w:rPr>
          <w:sz w:val="24"/>
        </w:rPr>
        <w:t>property of</w:t>
      </w:r>
      <w:r w:rsidR="00485DE3">
        <w:rPr>
          <w:sz w:val="24"/>
          <w:u w:val="single"/>
        </w:rPr>
        <w:t xml:space="preserve"> Paint Valley ADAMH </w:t>
      </w:r>
      <w:r>
        <w:rPr>
          <w:sz w:val="24"/>
        </w:rPr>
        <w:t xml:space="preserve">and that I will no longer be entitled to them, </w:t>
      </w:r>
      <w:proofErr w:type="gramStart"/>
      <w:r>
        <w:rPr>
          <w:sz w:val="24"/>
        </w:rPr>
        <w:t>provided that</w:t>
      </w:r>
      <w:proofErr w:type="gramEnd"/>
      <w:r>
        <w:rPr>
          <w:sz w:val="24"/>
        </w:rPr>
        <w:t xml:space="preserve"> it is done for lawful</w:t>
      </w:r>
      <w:r>
        <w:rPr>
          <w:spacing w:val="-1"/>
          <w:sz w:val="24"/>
        </w:rPr>
        <w:t xml:space="preserve"> </w:t>
      </w:r>
      <w:r>
        <w:rPr>
          <w:sz w:val="24"/>
        </w:rPr>
        <w:t>purposes.</w:t>
      </w:r>
    </w:p>
    <w:p w14:paraId="2EC476A0" w14:textId="77777777" w:rsidR="005453AF" w:rsidRDefault="006108E4">
      <w:pPr>
        <w:pStyle w:val="ListParagraph"/>
        <w:numPr>
          <w:ilvl w:val="0"/>
          <w:numId w:val="1"/>
        </w:numPr>
        <w:tabs>
          <w:tab w:val="left" w:pos="921"/>
        </w:tabs>
        <w:spacing w:line="259" w:lineRule="auto"/>
        <w:ind w:right="122"/>
        <w:jc w:val="both"/>
        <w:rPr>
          <w:sz w:val="24"/>
        </w:rPr>
      </w:pPr>
      <w:r>
        <w:rPr>
          <w:sz w:val="24"/>
        </w:rPr>
        <w:t>I hereby release all rights to any, but not limited to, claims, rights, demands, and/or any causes of action by me or my representatives, heirs or anyone</w:t>
      </w:r>
      <w:r>
        <w:rPr>
          <w:spacing w:val="-3"/>
          <w:sz w:val="24"/>
        </w:rPr>
        <w:t xml:space="preserve"> </w:t>
      </w:r>
      <w:r>
        <w:rPr>
          <w:sz w:val="24"/>
        </w:rPr>
        <w:t>else.</w:t>
      </w:r>
    </w:p>
    <w:p w14:paraId="42079498" w14:textId="77777777" w:rsidR="005453AF" w:rsidRDefault="006108E4">
      <w:pPr>
        <w:pStyle w:val="ListParagraph"/>
        <w:numPr>
          <w:ilvl w:val="0"/>
          <w:numId w:val="1"/>
        </w:numPr>
        <w:tabs>
          <w:tab w:val="left" w:pos="921"/>
        </w:tabs>
        <w:spacing w:line="259" w:lineRule="auto"/>
        <w:ind w:right="118"/>
        <w:jc w:val="both"/>
        <w:rPr>
          <w:sz w:val="24"/>
        </w:rPr>
      </w:pPr>
      <w:r>
        <w:rPr>
          <w:sz w:val="24"/>
        </w:rPr>
        <w:t>Furthermore,</w:t>
      </w:r>
      <w:r>
        <w:rPr>
          <w:spacing w:val="-13"/>
          <w:sz w:val="24"/>
        </w:rPr>
        <w:t xml:space="preserve"> </w:t>
      </w:r>
      <w:r>
        <w:rPr>
          <w:sz w:val="24"/>
        </w:rPr>
        <w:t>I</w:t>
      </w:r>
      <w:r>
        <w:rPr>
          <w:spacing w:val="-11"/>
          <w:sz w:val="24"/>
        </w:rPr>
        <w:t xml:space="preserve"> </w:t>
      </w:r>
      <w:r>
        <w:rPr>
          <w:sz w:val="24"/>
        </w:rPr>
        <w:t>hereby</w:t>
      </w:r>
      <w:r>
        <w:rPr>
          <w:spacing w:val="-12"/>
          <w:sz w:val="24"/>
        </w:rPr>
        <w:t xml:space="preserve"> </w:t>
      </w:r>
      <w:r>
        <w:rPr>
          <w:sz w:val="24"/>
        </w:rPr>
        <w:t>waive</w:t>
      </w:r>
      <w:r>
        <w:rPr>
          <w:spacing w:val="-11"/>
          <w:sz w:val="24"/>
        </w:rPr>
        <w:t xml:space="preserve"> </w:t>
      </w:r>
      <w:r>
        <w:rPr>
          <w:sz w:val="24"/>
        </w:rPr>
        <w:t>my</w:t>
      </w:r>
      <w:r>
        <w:rPr>
          <w:spacing w:val="-12"/>
          <w:sz w:val="24"/>
        </w:rPr>
        <w:t xml:space="preserve"> </w:t>
      </w:r>
      <w:r>
        <w:rPr>
          <w:sz w:val="24"/>
        </w:rPr>
        <w:t>right</w:t>
      </w:r>
      <w:r>
        <w:rPr>
          <w:spacing w:val="-12"/>
          <w:sz w:val="24"/>
        </w:rPr>
        <w:t xml:space="preserve"> </w:t>
      </w:r>
      <w:r>
        <w:rPr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z w:val="24"/>
        </w:rPr>
        <w:t>any</w:t>
      </w:r>
      <w:r>
        <w:rPr>
          <w:spacing w:val="-12"/>
          <w:sz w:val="24"/>
        </w:rPr>
        <w:t xml:space="preserve"> </w:t>
      </w:r>
      <w:r>
        <w:rPr>
          <w:sz w:val="24"/>
        </w:rPr>
        <w:t>royalty</w:t>
      </w:r>
      <w:r>
        <w:rPr>
          <w:spacing w:val="-12"/>
          <w:sz w:val="24"/>
        </w:rPr>
        <w:t xml:space="preserve"> </w:t>
      </w:r>
      <w:r>
        <w:rPr>
          <w:sz w:val="24"/>
        </w:rPr>
        <w:t>or</w:t>
      </w:r>
      <w:r>
        <w:rPr>
          <w:spacing w:val="-12"/>
          <w:sz w:val="24"/>
        </w:rPr>
        <w:t xml:space="preserve"> </w:t>
      </w:r>
      <w:r>
        <w:rPr>
          <w:sz w:val="24"/>
        </w:rPr>
        <w:t>any</w:t>
      </w:r>
      <w:r>
        <w:rPr>
          <w:spacing w:val="-11"/>
          <w:sz w:val="24"/>
        </w:rPr>
        <w:t xml:space="preserve"> </w:t>
      </w:r>
      <w:r>
        <w:rPr>
          <w:sz w:val="24"/>
        </w:rPr>
        <w:t>other</w:t>
      </w:r>
      <w:r>
        <w:rPr>
          <w:spacing w:val="-12"/>
          <w:sz w:val="24"/>
        </w:rPr>
        <w:t xml:space="preserve"> </w:t>
      </w:r>
      <w:r>
        <w:rPr>
          <w:sz w:val="24"/>
        </w:rPr>
        <w:t>compensation</w:t>
      </w:r>
      <w:r>
        <w:rPr>
          <w:spacing w:val="-11"/>
          <w:sz w:val="24"/>
        </w:rPr>
        <w:t xml:space="preserve"> </w:t>
      </w:r>
      <w:proofErr w:type="gramStart"/>
      <w:r>
        <w:rPr>
          <w:sz w:val="24"/>
        </w:rPr>
        <w:t>with</w:t>
      </w:r>
      <w:r>
        <w:rPr>
          <w:spacing w:val="-11"/>
          <w:sz w:val="24"/>
        </w:rPr>
        <w:t xml:space="preserve"> </w:t>
      </w:r>
      <w:r>
        <w:rPr>
          <w:sz w:val="24"/>
        </w:rPr>
        <w:t>regard to</w:t>
      </w:r>
      <w:proofErr w:type="gramEnd"/>
      <w:r>
        <w:rPr>
          <w:sz w:val="24"/>
        </w:rPr>
        <w:t xml:space="preserve"> the usage of the photos referred to in this</w:t>
      </w:r>
      <w:r>
        <w:rPr>
          <w:spacing w:val="-4"/>
          <w:sz w:val="24"/>
        </w:rPr>
        <w:t xml:space="preserve"> </w:t>
      </w:r>
      <w:r>
        <w:rPr>
          <w:sz w:val="24"/>
        </w:rPr>
        <w:t>Form.</w:t>
      </w:r>
    </w:p>
    <w:p w14:paraId="0A5D62DA" w14:textId="6F766861" w:rsidR="00C151D8" w:rsidRDefault="00C151D8">
      <w:pPr>
        <w:pStyle w:val="ListParagraph"/>
        <w:numPr>
          <w:ilvl w:val="0"/>
          <w:numId w:val="1"/>
        </w:numPr>
        <w:tabs>
          <w:tab w:val="left" w:pos="921"/>
        </w:tabs>
        <w:spacing w:line="259" w:lineRule="auto"/>
        <w:ind w:right="118"/>
        <w:jc w:val="both"/>
        <w:rPr>
          <w:sz w:val="24"/>
        </w:rPr>
      </w:pPr>
      <w:r>
        <w:rPr>
          <w:sz w:val="24"/>
        </w:rPr>
        <w:t xml:space="preserve">By signing this form, I </w:t>
      </w:r>
      <w:r w:rsidR="00404240">
        <w:rPr>
          <w:sz w:val="24"/>
        </w:rPr>
        <w:t xml:space="preserve">acknowledge that the picture and statement submitted is my own work and words. </w:t>
      </w:r>
    </w:p>
    <w:p w14:paraId="0114E439" w14:textId="2D092A8E" w:rsidR="00404240" w:rsidRDefault="00166BCB">
      <w:pPr>
        <w:pStyle w:val="ListParagraph"/>
        <w:numPr>
          <w:ilvl w:val="0"/>
          <w:numId w:val="1"/>
        </w:numPr>
        <w:tabs>
          <w:tab w:val="left" w:pos="921"/>
        </w:tabs>
        <w:spacing w:line="259" w:lineRule="auto"/>
        <w:ind w:right="118"/>
        <w:jc w:val="both"/>
        <w:rPr>
          <w:sz w:val="24"/>
        </w:rPr>
      </w:pPr>
      <w:r>
        <w:rPr>
          <w:sz w:val="24"/>
        </w:rPr>
        <w:t>(Anyone</w:t>
      </w:r>
      <w:r w:rsidR="00404240">
        <w:rPr>
          <w:sz w:val="24"/>
        </w:rPr>
        <w:t xml:space="preserve"> submitting work that is under th</w:t>
      </w:r>
      <w:r>
        <w:rPr>
          <w:sz w:val="24"/>
        </w:rPr>
        <w:t>e</w:t>
      </w:r>
      <w:r w:rsidR="00404240">
        <w:rPr>
          <w:sz w:val="24"/>
        </w:rPr>
        <w:t xml:space="preserve"> age of 18 needs a </w:t>
      </w:r>
      <w:r w:rsidR="006108E4">
        <w:rPr>
          <w:sz w:val="24"/>
        </w:rPr>
        <w:t>parent</w:t>
      </w:r>
      <w:r w:rsidR="00404240">
        <w:rPr>
          <w:sz w:val="24"/>
        </w:rPr>
        <w:t xml:space="preserve"> signature as well.)</w:t>
      </w:r>
    </w:p>
    <w:p w14:paraId="37DC5519" w14:textId="77777777" w:rsidR="005453AF" w:rsidRDefault="005453AF">
      <w:pPr>
        <w:pStyle w:val="BodyText"/>
        <w:ind w:left="0" w:firstLine="0"/>
        <w:rPr>
          <w:sz w:val="20"/>
        </w:rPr>
      </w:pPr>
    </w:p>
    <w:p w14:paraId="1AB97DAC" w14:textId="77777777" w:rsidR="005453AF" w:rsidRDefault="005453AF">
      <w:pPr>
        <w:pStyle w:val="BodyText"/>
        <w:ind w:left="0" w:firstLine="0"/>
        <w:rPr>
          <w:sz w:val="20"/>
        </w:rPr>
      </w:pPr>
    </w:p>
    <w:p w14:paraId="5916DDF0" w14:textId="77777777" w:rsidR="005453AF" w:rsidRDefault="005453AF">
      <w:pPr>
        <w:pStyle w:val="BodyText"/>
        <w:spacing w:before="7"/>
        <w:ind w:left="0" w:firstLine="0"/>
        <w:rPr>
          <w:sz w:val="19"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50"/>
        <w:gridCol w:w="4549"/>
      </w:tblGrid>
      <w:tr w:rsidR="005453AF" w14:paraId="6CAC17E2" w14:textId="77777777" w:rsidTr="00166BCB">
        <w:trPr>
          <w:trHeight w:val="2013"/>
        </w:trPr>
        <w:tc>
          <w:tcPr>
            <w:tcW w:w="4550" w:type="dxa"/>
          </w:tcPr>
          <w:p w14:paraId="7578A758" w14:textId="36F45A5F" w:rsidR="005453AF" w:rsidRDefault="005453AF">
            <w:pPr>
              <w:pStyle w:val="TableParagraph"/>
              <w:tabs>
                <w:tab w:val="left" w:pos="4240"/>
              </w:tabs>
              <w:spacing w:before="82" w:line="470" w:lineRule="atLeast"/>
              <w:ind w:right="294"/>
              <w:jc w:val="both"/>
              <w:rPr>
                <w:sz w:val="24"/>
              </w:rPr>
            </w:pPr>
          </w:p>
        </w:tc>
        <w:tc>
          <w:tcPr>
            <w:tcW w:w="4549" w:type="dxa"/>
          </w:tcPr>
          <w:p w14:paraId="3EFC35E3" w14:textId="73B995D1" w:rsidR="005453AF" w:rsidRDefault="006108E4">
            <w:pPr>
              <w:pStyle w:val="TableParagraph"/>
              <w:tabs>
                <w:tab w:val="left" w:pos="4391"/>
              </w:tabs>
              <w:spacing w:before="82" w:line="470" w:lineRule="atLeast"/>
              <w:ind w:left="350" w:right="143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Name:</w:t>
            </w:r>
            <w:r w:rsidR="00166BCB">
              <w:rPr>
                <w:sz w:val="24"/>
              </w:rPr>
              <w:t>_</w:t>
            </w:r>
            <w:proofErr w:type="gramEnd"/>
            <w:r w:rsidR="00166BCB">
              <w:rPr>
                <w:sz w:val="24"/>
              </w:rPr>
              <w:t>_____</w:t>
            </w:r>
            <w:proofErr w:type="gramStart"/>
            <w:r w:rsidR="00166BCB">
              <w:rPr>
                <w:sz w:val="24"/>
              </w:rPr>
              <w:t>_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 Signature</w:t>
            </w:r>
            <w:proofErr w:type="gramEnd"/>
            <w:r>
              <w:rPr>
                <w:sz w:val="24"/>
              </w:rPr>
              <w:t>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 Date: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</w:tbl>
    <w:p w14:paraId="211D31D0" w14:textId="77777777" w:rsidR="00557226" w:rsidRDefault="00557226"/>
    <w:sectPr w:rsidR="00557226">
      <w:type w:val="continuous"/>
      <w:pgSz w:w="12240" w:h="15840"/>
      <w:pgMar w:top="1380" w:right="1320" w:bottom="280" w:left="1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B1069B"/>
    <w:multiLevelType w:val="hybridMultilevel"/>
    <w:tmpl w:val="2C58B1F2"/>
    <w:lvl w:ilvl="0" w:tplc="4752998E">
      <w:numFmt w:val="bullet"/>
      <w:lvlText w:val="-"/>
      <w:lvlJc w:val="left"/>
      <w:pPr>
        <w:ind w:left="920" w:hanging="361"/>
      </w:pPr>
      <w:rPr>
        <w:rFonts w:ascii="Times New Roman" w:eastAsia="Times New Roman" w:hAnsi="Times New Roman" w:cs="Times New Roman" w:hint="default"/>
        <w:spacing w:val="-10"/>
        <w:w w:val="99"/>
        <w:sz w:val="24"/>
        <w:szCs w:val="24"/>
        <w:lang w:val="en-US" w:eastAsia="en-US" w:bidi="en-US"/>
      </w:rPr>
    </w:lvl>
    <w:lvl w:ilvl="1" w:tplc="51C2F0D0">
      <w:numFmt w:val="bullet"/>
      <w:lvlText w:val="•"/>
      <w:lvlJc w:val="left"/>
      <w:pPr>
        <w:ind w:left="1796" w:hanging="361"/>
      </w:pPr>
      <w:rPr>
        <w:rFonts w:hint="default"/>
        <w:lang w:val="en-US" w:eastAsia="en-US" w:bidi="en-US"/>
      </w:rPr>
    </w:lvl>
    <w:lvl w:ilvl="2" w:tplc="E3C0F106">
      <w:numFmt w:val="bullet"/>
      <w:lvlText w:val="•"/>
      <w:lvlJc w:val="left"/>
      <w:pPr>
        <w:ind w:left="2672" w:hanging="361"/>
      </w:pPr>
      <w:rPr>
        <w:rFonts w:hint="default"/>
        <w:lang w:val="en-US" w:eastAsia="en-US" w:bidi="en-US"/>
      </w:rPr>
    </w:lvl>
    <w:lvl w:ilvl="3" w:tplc="0890E3EA">
      <w:numFmt w:val="bullet"/>
      <w:lvlText w:val="•"/>
      <w:lvlJc w:val="left"/>
      <w:pPr>
        <w:ind w:left="3548" w:hanging="361"/>
      </w:pPr>
      <w:rPr>
        <w:rFonts w:hint="default"/>
        <w:lang w:val="en-US" w:eastAsia="en-US" w:bidi="en-US"/>
      </w:rPr>
    </w:lvl>
    <w:lvl w:ilvl="4" w:tplc="452E5F0E">
      <w:numFmt w:val="bullet"/>
      <w:lvlText w:val="•"/>
      <w:lvlJc w:val="left"/>
      <w:pPr>
        <w:ind w:left="4424" w:hanging="361"/>
      </w:pPr>
      <w:rPr>
        <w:rFonts w:hint="default"/>
        <w:lang w:val="en-US" w:eastAsia="en-US" w:bidi="en-US"/>
      </w:rPr>
    </w:lvl>
    <w:lvl w:ilvl="5" w:tplc="39F4C68E">
      <w:numFmt w:val="bullet"/>
      <w:lvlText w:val="•"/>
      <w:lvlJc w:val="left"/>
      <w:pPr>
        <w:ind w:left="5300" w:hanging="361"/>
      </w:pPr>
      <w:rPr>
        <w:rFonts w:hint="default"/>
        <w:lang w:val="en-US" w:eastAsia="en-US" w:bidi="en-US"/>
      </w:rPr>
    </w:lvl>
    <w:lvl w:ilvl="6" w:tplc="D5F0F532">
      <w:numFmt w:val="bullet"/>
      <w:lvlText w:val="•"/>
      <w:lvlJc w:val="left"/>
      <w:pPr>
        <w:ind w:left="6176" w:hanging="361"/>
      </w:pPr>
      <w:rPr>
        <w:rFonts w:hint="default"/>
        <w:lang w:val="en-US" w:eastAsia="en-US" w:bidi="en-US"/>
      </w:rPr>
    </w:lvl>
    <w:lvl w:ilvl="7" w:tplc="32D0D6BA">
      <w:numFmt w:val="bullet"/>
      <w:lvlText w:val="•"/>
      <w:lvlJc w:val="left"/>
      <w:pPr>
        <w:ind w:left="7052" w:hanging="361"/>
      </w:pPr>
      <w:rPr>
        <w:rFonts w:hint="default"/>
        <w:lang w:val="en-US" w:eastAsia="en-US" w:bidi="en-US"/>
      </w:rPr>
    </w:lvl>
    <w:lvl w:ilvl="8" w:tplc="548A8326">
      <w:numFmt w:val="bullet"/>
      <w:lvlText w:val="•"/>
      <w:lvlJc w:val="left"/>
      <w:pPr>
        <w:ind w:left="7928" w:hanging="361"/>
      </w:pPr>
      <w:rPr>
        <w:rFonts w:hint="default"/>
        <w:lang w:val="en-US" w:eastAsia="en-US" w:bidi="en-US"/>
      </w:rPr>
    </w:lvl>
  </w:abstractNum>
  <w:num w:numId="1" w16cid:durableId="799155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3AF"/>
    <w:rsid w:val="00166BCB"/>
    <w:rsid w:val="002439D9"/>
    <w:rsid w:val="00267988"/>
    <w:rsid w:val="00404240"/>
    <w:rsid w:val="00485DE3"/>
    <w:rsid w:val="005453AF"/>
    <w:rsid w:val="00557226"/>
    <w:rsid w:val="006108E4"/>
    <w:rsid w:val="007C1131"/>
    <w:rsid w:val="008C1308"/>
    <w:rsid w:val="009079A2"/>
    <w:rsid w:val="00C15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455FE3"/>
  <w15:docId w15:val="{A3CB34FE-A860-452A-A647-430802E0B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920" w:hanging="361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200"/>
      <w:ind w:left="920" w:right="116" w:hanging="361"/>
    </w:pPr>
  </w:style>
  <w:style w:type="paragraph" w:customStyle="1" w:styleId="TableParagraph">
    <w:name w:val="Table Paragraph"/>
    <w:basedOn w:val="Normal"/>
    <w:uiPriority w:val="1"/>
    <w:qFormat/>
    <w:pPr>
      <w:spacing w:line="266" w:lineRule="exact"/>
      <w:ind w:left="2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5f0f81e-be2a-49db-9e91-cca28a7e598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08CDDD6B104141989D5267C37BEC0F" ma:contentTypeVersion="13" ma:contentTypeDescription="Create a new document." ma:contentTypeScope="" ma:versionID="ff029b41b09cc250e577e4a839fce0d5">
  <xsd:schema xmlns:xsd="http://www.w3.org/2001/XMLSchema" xmlns:xs="http://www.w3.org/2001/XMLSchema" xmlns:p="http://schemas.microsoft.com/office/2006/metadata/properties" xmlns:ns3="15f0f81e-be2a-49db-9e91-cca28a7e5980" xmlns:ns4="88a1dca9-68e3-4b7e-9ce1-7a13b3270e73" targetNamespace="http://schemas.microsoft.com/office/2006/metadata/properties" ma:root="true" ma:fieldsID="408472702aeecde6fcd33aa7e9621578" ns3:_="" ns4:_="">
    <xsd:import namespace="15f0f81e-be2a-49db-9e91-cca28a7e5980"/>
    <xsd:import namespace="88a1dca9-68e3-4b7e-9ce1-7a13b3270e7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_activity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f0f81e-be2a-49db-9e91-cca28a7e59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a1dca9-68e3-4b7e-9ce1-7a13b3270e7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CBAB2ED-9969-4E01-9E04-223002046164}">
  <ds:schemaRefs>
    <ds:schemaRef ds:uri="http://schemas.microsoft.com/office/2006/metadata/properties"/>
    <ds:schemaRef ds:uri="http://schemas.microsoft.com/office/infopath/2007/PartnerControls"/>
    <ds:schemaRef ds:uri="15f0f81e-be2a-49db-9e91-cca28a7e5980"/>
  </ds:schemaRefs>
</ds:datastoreItem>
</file>

<file path=customXml/itemProps2.xml><?xml version="1.0" encoding="utf-8"?>
<ds:datastoreItem xmlns:ds="http://schemas.openxmlformats.org/officeDocument/2006/customXml" ds:itemID="{4AC48CAF-D530-4D98-ABDC-4D625A4A77A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2E68EA-7668-43E1-8A01-46F0C4D88C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f0f81e-be2a-49db-9e91-cca28a7e5980"/>
    <ds:schemaRef ds:uri="88a1dca9-68e3-4b7e-9ce1-7a13b3270e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Megan Varney</dc:creator>
  <cp:lastModifiedBy>Melanie Swisher</cp:lastModifiedBy>
  <cp:revision>2</cp:revision>
  <cp:lastPrinted>2024-05-08T12:31:00Z</cp:lastPrinted>
  <dcterms:created xsi:type="dcterms:W3CDTF">2025-04-03T18:44:00Z</dcterms:created>
  <dcterms:modified xsi:type="dcterms:W3CDTF">2025-04-03T18:44:00Z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2020-10-19T00:00:00Z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2024-05-08T00:00:00Z</vt:filetime>
  </property>
  <property fmtid="{D5CDD505-2E9C-101B-9397-08002B2CF9AE}" pid="5" name="ContentTypeId">
    <vt:lpwstr>0x010100DC08CDDD6B104141989D5267C37BEC0F</vt:lpwstr>
  </property>
</Properties>
</file>